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7B" w:rsidRDefault="00BF0460">
      <w:r>
        <w:t>1. Pengertian Akuntansi</w:t>
      </w:r>
      <w:r>
        <w:br/>
        <w:t xml:space="preserve">    Dipandang dari sudut kegiatannya, akuntansi adalah rangkaian kegiatan pencatatan, penggolongan, pengikhtisaran dan pelaporan transaksi keuangan yang dilakukan suatu unit usaha, agar pihak-pihak yang berkepentingan terhadap perkembangan unit usaha yang bersangkutan dapat membuat </w:t>
      </w:r>
      <w:r>
        <w:br/>
        <w:t>pertimbangan-pertimbangan dan mengambil keputusan ekonomi sesuai dengan kepentingannya.</w:t>
      </w:r>
      <w:r>
        <w:br/>
      </w:r>
      <w:r>
        <w:br/>
        <w:t>Kegiatan akuntansi dalam suatu periode dan berulang pada periode-periode selanjutnya, dikenal dengan sebutan siklus akuntansi </w:t>
      </w:r>
      <w:r>
        <w:rPr>
          <w:rStyle w:val="Emphasis"/>
        </w:rPr>
        <w:t>(Accounting Cycle)</w:t>
      </w:r>
      <w:r>
        <w:t xml:space="preserve">. </w:t>
      </w:r>
      <w:r>
        <w:br/>
        <w:t>Secara garis besar kegiatan dalam siklus akuntansi meliputi tahapan-tahapan sebagai berikut:</w:t>
      </w:r>
      <w:r>
        <w:br/>
        <w:t>    1) Pencatatan data transaksi </w:t>
      </w:r>
      <w:r>
        <w:rPr>
          <w:rStyle w:val="Emphasis"/>
        </w:rPr>
        <w:t>(recording)</w:t>
      </w:r>
      <w:r>
        <w:t> dalam buku jurnal </w:t>
      </w:r>
      <w:r>
        <w:rPr>
          <w:rStyle w:val="Emphasis"/>
        </w:rPr>
        <w:t>(journal).</w:t>
      </w:r>
      <w:r>
        <w:br/>
        <w:t>    2) Penggolongan data transaksi </w:t>
      </w:r>
      <w:r>
        <w:rPr>
          <w:rStyle w:val="Emphasis"/>
        </w:rPr>
        <w:t>(classification)</w:t>
      </w:r>
      <w:r>
        <w:t> dalam buku besar </w:t>
      </w:r>
      <w:r>
        <w:rPr>
          <w:rStyle w:val="Emphasis"/>
        </w:rPr>
        <w:t>(ledger</w:t>
      </w:r>
      <w:r>
        <w:t>).</w:t>
      </w:r>
      <w:r>
        <w:br/>
        <w:t>    3) Pengikhtisaran data transaksi </w:t>
      </w:r>
      <w:r>
        <w:rPr>
          <w:rStyle w:val="Emphasis"/>
        </w:rPr>
        <w:t>(summarizing)</w:t>
      </w:r>
      <w:r>
        <w:t xml:space="preserve">, merupakan kegiatan pengolahan data buku besar hingga tersedia data yang dapat disusun dalam </w:t>
      </w:r>
      <w:r>
        <w:br/>
        <w:t>        bentuk laporan keuangan.</w:t>
      </w:r>
      <w:r>
        <w:br/>
        <w:t xml:space="preserve">    4) Penyusunan laporan (reporting), merupakan kegiatan penyusunan pelaporan keungan berdasarkan hasil pengolahan data buku besar dengan </w:t>
      </w:r>
      <w:r>
        <w:br/>
        <w:t>        memperhatikan ketentuan-ketentuan yang disyaratkan dalam Standar Akuntansi Keuangan (SAK) yang berlaku umum.</w:t>
      </w:r>
      <w:r>
        <w:br/>
      </w:r>
      <w:r>
        <w:br/>
        <w:t xml:space="preserve">Spesialisasi bidang akuntansi berkembang sejalan dengan perkembangan dunia usaha. </w:t>
      </w:r>
      <w:r>
        <w:br/>
        <w:t xml:space="preserve">Perkembangan itu mengakibatkan masalah-masalah yang dihadapi manajemen unit usaha semakin kompleks. </w:t>
      </w:r>
      <w:r>
        <w:br/>
        <w:t>Bidang-bidang akuntansi antara lain sebagai berikut:</w:t>
      </w:r>
      <w:r>
        <w:br/>
        <w:t>    1) Akuntansi Keuangan</w:t>
      </w:r>
      <w:r>
        <w:br/>
        <w:t xml:space="preserve">        Akuntansi keuangan disebut juga Akuntansi Umum. </w:t>
      </w:r>
      <w:r>
        <w:br/>
        <w:t>        Bidang kegiatan akuntansi keuangan berhubungan dengan transaksi keuangan khusus yang menyangkut perubahan aktiva, kewajiban dan ekuitas perusahaan.</w:t>
      </w:r>
      <w:r>
        <w:br/>
        <w:t>    2) Akuntansi Biaya</w:t>
      </w:r>
      <w:r>
        <w:br/>
        <w:t>        Akuntansi biaya adalah bidang akuntansi yang berhubungan dengan transaksi keuangan khusus yang menyangkut biaya.</w:t>
      </w:r>
      <w:r>
        <w:br/>
        <w:t>    3) Akuntansi Manajemen</w:t>
      </w:r>
      <w:r>
        <w:br/>
        <w:t>        Bidang kegiatan akuntansi manajemen berhubungan dengan pengumpulan dan pengolahan data biaya,khususnya data biaya yang relevan dengan keputusan             yang akan diambil manajemen, baik dalam kegiatan operasi sehari-hari maupun untuk keputusan yang khusus.</w:t>
      </w:r>
      <w:r>
        <w:br/>
        <w:t>    4) Akuntansi Perpajakan</w:t>
      </w:r>
      <w:r>
        <w:br/>
        <w:t>        Bidang kegiatan akuntansi perpajakan berhubungan dengan penerapan peratutan perpajakan.</w:t>
      </w:r>
      <w:r>
        <w:br/>
        <w:t>    5) Akuntansi Anggaran</w:t>
      </w:r>
      <w:r>
        <w:br/>
        <w:t>        Bidang kegiatan akuntansi anggaran berhubungan dengan pengumpulan data masa lalu yang diinfor</w:t>
      </w:r>
      <w:r>
        <w:lastRenderedPageBreak/>
        <w:t>masikan dalam laporan akuntansi.</w:t>
      </w:r>
      <w:r>
        <w:br/>
        <w:t>    6) Akuntansi Pemeriksaan</w:t>
      </w:r>
      <w:r>
        <w:br/>
        <w:t xml:space="preserve">        Bidang kegiatan akuntansi pemeriksaan berhubungan dengan aktivitas jasa pemeriksaan akuntansi untuk memenuhi kepentingan pihak-pihak yang </w:t>
      </w:r>
      <w:r>
        <w:br/>
        <w:t>        memerlukan. Pemeriksaan dilakukan terhadap laporan keuangan secara independen, artinya tidak terpengaruh oleh kepentingan pihak mana pun.</w:t>
      </w:r>
      <w:r>
        <w:br/>
      </w:r>
      <w:r>
        <w:br/>
        <w:t xml:space="preserve">        Harta perusahaan yang sering disebut juga dengan istilah Aktiva atau Assets, berupa benda dan atau hak/tuntutan yang dimiliki perusahaan. </w:t>
      </w:r>
      <w:r>
        <w:br/>
        <w:t xml:space="preserve">Aktiva yang berupa benda, antara lain uang, barang dagangan, tanah, gedung, kendaraan, dan peralatan kantor. </w:t>
      </w:r>
      <w:r>
        <w:br/>
        <w:t xml:space="preserve">Aktiva yang berupa hak atau tuntutan misalnya piutang kepada pihak lain.Aktiva perusahaan pada dasarnya dibiayai oleh pemilik perusahaan dan pihak lain </w:t>
      </w:r>
      <w:r>
        <w:br/>
        <w:t>(pihak ketiga).</w:t>
      </w:r>
      <w:r>
        <w:br/>
        <w:t xml:space="preserve">Dipandang dari sisi perusahaan sebagai suatu entitas usaha yang berdiri sendiri, baik pembiayaan yang berasal dari pemilik maupun dari pihak ketiga, tentu menjadi </w:t>
      </w:r>
      <w:r>
        <w:br/>
        <w:t>kewajiban perusahaan untuk mengembalikan kepada pihak yang bersangkutan suatu saat nanti.</w:t>
      </w:r>
      <w:r>
        <w:br/>
      </w:r>
      <w:r>
        <w:br/>
        <w:t xml:space="preserve">        Dana pembiayaan aktiva yang berasal dari pemilik perusahaan merupakan hak milik perusahaan atas aktiva perusahaan. </w:t>
      </w:r>
      <w:r>
        <w:br/>
        <w:t>Oleh karena itu, disebut dengan Ekuitas atau lebih dikenal dengan istilah Modal Pemilik.</w:t>
      </w:r>
      <w:r>
        <w:br/>
        <w:t>Dana pembiayaan aktiva yang berasal dari pihak ketiga merupakan hak pihak ketiga atas perusahaan.Oleh karena itu, menjadi kewajiban perusahaan kepada pihak</w:t>
      </w:r>
      <w:r>
        <w:br/>
        <w:t>ketiga.</w:t>
      </w:r>
      <w:r>
        <w:br/>
        <w:t>Semua jenis kewajiban kepada pihak ketiga, secara umum disebut Kewajiban atau Utang.</w:t>
      </w:r>
      <w:r>
        <w:br/>
        <w:t xml:space="preserve">Misalnya, utang dagang, utang kepada bank, utang wesel/promes, utang gaji dan utang lainnya.                                                                                                                Kesimpulan dari hubungan aktiva dan kewajiban perusahaan seperti diterangkan di atas, bahwa nilai Aktiva perusahaan sama dengan Utang perusahaan dan Ekuitas. </w:t>
      </w:r>
      <w:r>
        <w:br/>
        <w:t xml:space="preserve">Hubungan tersebut dikenal dengan Persamaan Dasar Akuntansi (Accounting Equation), yaitu: A = U + E atau E = A – U. </w:t>
      </w:r>
      <w:r>
        <w:br/>
        <w:t>Persamaan dasar akuntansi E = A – U, menunjukkan bahwa Ekuitas merupakan hak pemilik atas sisa aktiva setelah dikurangi semua utang perusahaan.</w:t>
      </w:r>
      <w:r>
        <w:br/>
      </w:r>
      <w:r>
        <w:br/>
        <w:t>Laporan Keuangan (Financial Statement)Anda tentunya masih mengingat dan sudah memahami bahwa tujuan dari penyelenggaraan akuntansi adalah</w:t>
      </w:r>
      <w:r>
        <w:br/>
        <w:t xml:space="preserve">menyajikan informasi keuangan. Informasi keuangan dari suatu perusahaan tersebut berguna bagi fihak-fihak yang berkepentingan dan memerlukannya (para pemakai)  </w:t>
      </w:r>
      <w:r>
        <w:br/>
        <w:t>sebagai dasar untuk mengambil keputusan ekonomi.</w:t>
      </w:r>
      <w:r>
        <w:br/>
        <w:t>Dengan informasi keuangan yang diperoleh, mereka akan menganalisisnya dan kemudian menentuk</w:t>
      </w:r>
      <w:r>
        <w:lastRenderedPageBreak/>
        <w:t xml:space="preserve">an keputusan ekonomi yang bermanfaat bagi pengembangan </w:t>
      </w:r>
      <w:r>
        <w:br/>
        <w:t>usaha mereka. </w:t>
      </w:r>
      <w:r>
        <w:br/>
      </w:r>
      <w:r>
        <w:br/>
        <w:t>Mengingat bahwa informasi yang termuat di dalam laporan keuangan suatu perusahaan sangat penting bagi para pemakainya,</w:t>
      </w:r>
      <w:r>
        <w:br/>
        <w:t>maka penyusunannya harus memenuhi syarat kualitas primer dan sekunder. </w:t>
      </w:r>
      <w:r>
        <w:br/>
      </w:r>
      <w:r>
        <w:br/>
        <w:t xml:space="preserve">Kualitas primer adalah kualitas utama yang membuat informasi akuntansi berguna sebagai  dasar untuk  pengambilan keputusan. </w:t>
      </w:r>
      <w:r>
        <w:br/>
        <w:t>Kualitas primer meliputi relevan dan handal (reliabel). </w:t>
      </w:r>
      <w:r>
        <w:br/>
      </w:r>
      <w:r>
        <w:br/>
        <w:t>1) Relevan </w:t>
      </w:r>
      <w:r>
        <w:br/>
      </w:r>
      <w:r>
        <w:br/>
        <w:t>2) Handal (reliable)</w:t>
      </w:r>
      <w:r>
        <w:br/>
      </w:r>
      <w:r>
        <w:br/>
        <w:t xml:space="preserve">Bentuk formal dari informasi keuangan suatu perusahaan adalah laporan keuangan (financial statement). </w:t>
      </w:r>
      <w:r>
        <w:br/>
        <w:t xml:space="preserve">Pada Standar Akuntansi Keuangan (SAK) dijelaskan bahwa informasi yang disajikan dalam laporan keuangan suatu perusahaan bersifat umum. </w:t>
      </w:r>
      <w:r>
        <w:br/>
        <w:t xml:space="preserve">Hal ini berarti bahwa laporan kuangan suatu perusahaan disajikan dan ditujukan kepada semua pihak yang berkepentjngan terhadap informasi itu, baik dari </w:t>
      </w:r>
      <w:r>
        <w:br/>
        <w:t xml:space="preserve">unsur internal perusahaan maupun dari unsur eksternal. </w:t>
      </w:r>
      <w:r>
        <w:br/>
        <w:t xml:space="preserve">Dengan demikian, laporan keuangan tersebut tidak sepenuhnya dapat memenuhi kebutuhan informasi setiap pemakainya. </w:t>
      </w:r>
      <w:r>
        <w:br/>
        <w:t xml:space="preserve">Secara umum tujuan laporan keuangan adalah menyediakan informasi yang menyangkut posisi keuangan, kinerja keuangan, dan perubahan posisi keuangan </w:t>
      </w:r>
      <w:r>
        <w:br/>
        <w:t>suatu perusahaan.</w:t>
      </w:r>
      <w:r>
        <w:br/>
        <w:t xml:space="preserve">Informasi ini diharapkan dapat bermanfaat dan dapat memenuhi kebutuhan para pihak yang berkepentingan (pemakai)  dalam upaya mencari bahan </w:t>
      </w:r>
      <w:r>
        <w:br/>
        <w:t>masukan sebagai dasar untuk pengambilan keputusan ekonomi.</w:t>
      </w:r>
      <w:r>
        <w:br/>
      </w:r>
      <w:r>
        <w:br/>
        <w:t xml:space="preserve">Laporan keuangan yang lengkap terdiri atas 5 (lima) komponen, yaitu </w:t>
      </w:r>
      <w:r>
        <w:br/>
        <w:t xml:space="preserve">laporan laba rugi, laporan perubahan ekuitas, neraca, laporan arus kas, dan catatan atas laporan keuangan. </w:t>
      </w:r>
      <w:r>
        <w:br/>
        <w:t xml:space="preserve">Dengan lima komponen laporan itu, diharapkan dapat memberi gambaran yang relatif komprehensif tentang kondisi keuangan suatu perusahaan. </w:t>
      </w:r>
      <w:r>
        <w:br/>
        <w:t xml:space="preserve">Dari lima komponen tersebut,  laporan keuangan yang dibahas dalam bagian II modul ini hanya tiga jenis, </w:t>
      </w:r>
      <w:r>
        <w:br/>
        <w:t>yaitu laporan laba rugi, laporan perubahan ekuitas, dan  neraca. Dua jenis laporan lainnya,</w:t>
      </w:r>
      <w:r>
        <w:br/>
        <w:t>yaitu laporan arus kas dan catatan atas laporan keuangan akan dibahas pada modul yang lain. </w:t>
      </w:r>
      <w:r>
        <w:br/>
      </w:r>
      <w:r>
        <w:br/>
        <w:t xml:space="preserve">a)  Laporan laba rugi (income statement)             </w:t>
      </w:r>
      <w:r>
        <w:br/>
        <w:t xml:space="preserve">        Untuk mengetahui kinerja keuangan suatu perusahaan, kita dapat melihat dari laporan keuangannya. </w:t>
      </w:r>
      <w:r>
        <w:br/>
      </w:r>
      <w:r>
        <w:lastRenderedPageBreak/>
        <w:t xml:space="preserve">    Kinerja keuangan suatu perusahaan harus dilaporkan, minimal sekali dalam satu periode. </w:t>
      </w:r>
      <w:r>
        <w:br/>
        <w:t xml:space="preserve">    Salah satu bentuk laporan keuangan yang dimaksud adalah laporan laba rugi.Laporan laba rugi merupakan laporan tentang kinerja keuangan suatu perusahaan. </w:t>
      </w:r>
      <w:r>
        <w:br/>
        <w:t xml:space="preserve">    Dalam laporan ini disajikan jumlah pendapatan (revenue) dan biaya (expenses) serta laba atau rugi (profit/losses) suatu perusahaan selama periode waktu tertentu. </w:t>
      </w:r>
      <w:r>
        <w:br/>
        <w:t>    Dari laporan ini kita dapat menganalisis perbandingan antara pendapatan dengan biaya untuk memperolehnya, sehingga dapat mengukur tingkat efisiensinya.  </w:t>
      </w:r>
      <w:r>
        <w:br/>
      </w:r>
      <w:r>
        <w:br/>
        <w:t xml:space="preserve">b)  Laporan Perubahan Ekuitas (owner’s equity statement)                          </w:t>
      </w:r>
      <w:r>
        <w:br/>
        <w:t xml:space="preserve">        Sesuai dengan namanya, laporan ini memberikan informasi tentang perubahan modal pemilik selama periode waktu tertentu. </w:t>
      </w:r>
      <w:r>
        <w:br/>
        <w:t xml:space="preserve">    Faktor-faktor yang mempengaruhi perubahan pada modal (ekuitas pemilik) adalah: tambahan investasi yang dilakukan oleh pemilik, pendapatan yang diperoleh dan </w:t>
      </w:r>
      <w:r>
        <w:br/>
        <w:t xml:space="preserve">    biaya yang dikeluarkan (laba/rugi) selama satu periode, dan prive pemilik, baik ambil maupun menambah. </w:t>
      </w:r>
      <w:r>
        <w:br/>
        <w:t>    Dengan membaca laporan ini, akan diketahui perubahan modal dan faktor apa yang menyebabkan perubahan tersebut. </w:t>
      </w:r>
      <w:r>
        <w:br/>
      </w:r>
      <w:r>
        <w:br/>
        <w:t xml:space="preserve">c)  Neraca (balance sheet) </w:t>
      </w:r>
      <w:r>
        <w:br/>
        <w:t>        Neraca merupakan laporan tentang posisi keuangan suatu perusahaan pada tanggal tertentu.</w:t>
      </w:r>
      <w:r>
        <w:br/>
        <w:t xml:space="preserve">     Oleh karena itu, neraca sering disebut sebagai potret dari posisi keuangan perusahaan, </w:t>
      </w:r>
      <w:r>
        <w:br/>
        <w:t xml:space="preserve">     karena kondisi keuangan yang disajikan pada neraca tersebut hanya terjadi pada tanggal tertentu, yaitu tanggal penyusunan neraca. </w:t>
      </w:r>
      <w:r>
        <w:br/>
        <w:t>     Di luar tanggal penyusunan neraca, kondisi keuangan tersebut bisa berubah.</w:t>
      </w:r>
      <w:r>
        <w:br/>
        <w:t xml:space="preserve">     Batang tubuh neraca dapat disusun dalam bentuk skontro  atau stafel. </w:t>
      </w:r>
      <w:r>
        <w:br/>
        <w:t xml:space="preserve">     Neraca yang berbentuk skontro biasanya disebut rekening huruf T atau bentuk horizontal, </w:t>
      </w:r>
      <w:r>
        <w:br/>
        <w:t xml:space="preserve">     memiliki sisi debet yang lasim disebut aktiva dan sisi kredit yang lasim disebut pasiva. </w:t>
      </w:r>
      <w:r>
        <w:br/>
        <w:t xml:space="preserve">    Jika suatu neraca disusun dalam bentuk stafel sering disebut bentuk vertikal atau laporan, maka tidak ada sisi debet dan sisi kredit. </w:t>
      </w:r>
      <w:r>
        <w:br/>
        <w:t>    Susunan aktiva dan pasiva di atur berurutan dari atas ke bawah. </w:t>
      </w:r>
      <w:r>
        <w:br/>
      </w:r>
      <w:r>
        <w:br/>
        <w:t>Posisi keuangan tersebut ditunjukkan oleh besaran aktiva, kewajiban, dan modal suatu perusahaan. </w:t>
      </w:r>
      <w:r>
        <w:br/>
      </w:r>
      <w:r>
        <w:br/>
        <w:t xml:space="preserve">1)  Aktiva (Assets)           Sumber daya ekonomi yang dikuasai oleh perusahaan sebagai akibat dari peristiwa masa lalu dan dari mana manfaat ekonomi di masa depan diharapkan </w:t>
      </w:r>
      <w:r>
        <w:br/>
        <w:t>akan diperoleh perusahaan disebut asset, aktiva, atau harta. Di neraca, aktiva disajikan di sebelah De</w:t>
      </w:r>
      <w:r>
        <w:lastRenderedPageBreak/>
        <w:t xml:space="preserve">bet jika neraca tersebut berbentuk skontro, atau di atas </w:t>
      </w:r>
      <w:r>
        <w:br/>
        <w:t xml:space="preserve">(mendahului penyajian pasiva) jika berbentuk stafel. </w:t>
      </w:r>
      <w:r>
        <w:br/>
        <w:t>Penyajiannya di dalam neraca, aktiva dikelompokkan menjadi 3 (tiga) kelompok, yaitu aktiva lancar, aktiva investasi jangka panjang, dan aktiva tidak tetap.</w:t>
      </w:r>
      <w:r>
        <w:br/>
      </w:r>
      <w:r>
        <w:br/>
        <w:t>    (a)  Aktiva Lancar (current assets)Aktiva lancar adalah aktiva yang dapat diuangkan atau dapat dijadikan uang dalam jangka pendek (dalam satu siklus akuntansi). </w:t>
      </w:r>
      <w:r>
        <w:br/>
      </w:r>
      <w:r>
        <w:br/>
        <w:t>    (b)  Investasi jangka panjang (long term investment</w:t>
      </w:r>
      <w:r>
        <w:br/>
        <w:t xml:space="preserve">          Perusahaan yang memiliki dana cukup besar dan tidak segera digunakan, maka akan menanamkannya pada perusahaan lain, </w:t>
      </w:r>
      <w:r>
        <w:br/>
        <w:t>          dalam bentuk pembelian surat-surat berharga (saham atau obligasi) atau bentuk lainnya. </w:t>
      </w:r>
      <w:r>
        <w:br/>
      </w:r>
      <w:r>
        <w:br/>
        <w:t>    (c)   Aktiva Tetap (Fixed Assets) Aktiva tetap adalah berbagai jenis aktiva yang dapat digunakan lebih dari satu periode operasi perusahaan. </w:t>
      </w:r>
      <w:r>
        <w:br/>
      </w:r>
      <w:r>
        <w:br/>
        <w:t>2)   Kewajiban (liabilities)</w:t>
      </w:r>
      <w:r>
        <w:br/>
        <w:t xml:space="preserve">        Kewajiban atau hutang (liabilities) adalah pengorbanan manfaat ekonomis di masa yang akan datang sebagai akibat dari transaksi masa lalu. </w:t>
      </w:r>
      <w:r>
        <w:br/>
        <w:t>      Kewajiban ini dikelompokkan menjadi dua macam, yaitu hutang lancar (hutang jangka pendek) dan hutang jangka panjang. </w:t>
      </w:r>
      <w:r>
        <w:br/>
      </w:r>
      <w:r>
        <w:br/>
        <w:t>3)  Modal Pemilik (owner’s equity)</w:t>
      </w:r>
      <w:r>
        <w:br/>
        <w:t xml:space="preserve">        Modal pemilik adalah hak atau klaim pemilik atas aktiva yang dimiliki perusahaan atau organisasi bisnis. </w:t>
      </w:r>
      <w:r>
        <w:br/>
        <w:t>     Pada perusahaan perseorangan, modal pemilik ditunjukkan oleh satu akun modal. </w:t>
      </w:r>
      <w:r>
        <w:br/>
      </w:r>
      <w:r>
        <w:br/>
      </w:r>
      <w:r>
        <w:br/>
        <w:t>Baik disusun dalam bentuk skontro maupun dalam bentuk stafel, neraca harus menggambarkan informasi yang sama.</w:t>
      </w:r>
      <w:r>
        <w:br/>
        <w:t xml:space="preserve">Perlu diingat bahwa penyajian aktiva lancar didalam neraca disesuaikan dengan tingkat kelancarannya. </w:t>
      </w:r>
      <w:r>
        <w:br/>
        <w:t>Artinya aktiva lancar yang paling lancar disajikan terlebih dahulu baru disusul oleh yang kurang lancar.</w:t>
      </w:r>
    </w:p>
    <w:sectPr w:rsidR="0044757B" w:rsidSect="00447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460"/>
    <w:rsid w:val="0044757B"/>
    <w:rsid w:val="00BF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F04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1687</Words>
  <Characters>9620</Characters>
  <Application>Microsoft Office Word</Application>
  <DocSecurity>0</DocSecurity>
  <Lines>80</Lines>
  <Paragraphs>22</Paragraphs>
  <ScaleCrop>false</ScaleCrop>
  <Company/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</dc:creator>
  <cp:lastModifiedBy>elly</cp:lastModifiedBy>
  <cp:revision>1</cp:revision>
  <dcterms:created xsi:type="dcterms:W3CDTF">2012-11-02T04:03:00Z</dcterms:created>
  <dcterms:modified xsi:type="dcterms:W3CDTF">2012-11-02T04:03:00Z</dcterms:modified>
</cp:coreProperties>
</file>